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AFF60FB"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266693">
              <w:rPr>
                <w:rFonts w:asciiTheme="minorEastAsia" w:hAnsiTheme="minorEastAsia" w:cs="MS-Mincho" w:hint="eastAsia"/>
                <w:color w:val="FF6600"/>
                <w:kern w:val="0"/>
                <w:sz w:val="24"/>
              </w:rPr>
              <w:t>6</w:t>
            </w:r>
            <w:r w:rsidRPr="00535D35">
              <w:rPr>
                <w:rFonts w:asciiTheme="minorEastAsia" w:hAnsiTheme="minorEastAsia" w:hint="eastAsia"/>
                <w:sz w:val="24"/>
              </w:rPr>
              <w:t>年</w:t>
            </w:r>
            <w:r w:rsidR="007A28F2">
              <w:rPr>
                <w:rFonts w:asciiTheme="minorEastAsia" w:hAnsiTheme="minorEastAsia" w:hint="eastAsia"/>
                <w:color w:val="F79646" w:themeColor="accent6"/>
                <w:sz w:val="24"/>
              </w:rPr>
              <w:t>7</w:t>
            </w:r>
            <w:r w:rsidRPr="00535D35">
              <w:rPr>
                <w:rFonts w:asciiTheme="minorEastAsia" w:hAnsiTheme="minorEastAsia" w:hint="eastAsia"/>
                <w:sz w:val="24"/>
              </w:rPr>
              <w:t>月</w:t>
            </w:r>
            <w:r w:rsidR="007A28F2">
              <w:rPr>
                <w:rFonts w:asciiTheme="minorEastAsia" w:hAnsiTheme="minorEastAsia" w:hint="eastAsia"/>
                <w:color w:val="F79646" w:themeColor="accent6"/>
                <w:sz w:val="24"/>
              </w:rPr>
              <w:t>1</w:t>
            </w:r>
            <w:r w:rsidR="007A28F2">
              <w:rPr>
                <w:rFonts w:asciiTheme="minorEastAsia" w:hAnsiTheme="minorEastAsia"/>
                <w:color w:val="F79646" w:themeColor="accent6"/>
                <w:sz w:val="24"/>
              </w:rPr>
              <w:t>9</w:t>
            </w:r>
            <w:r w:rsidRPr="00535D35">
              <w:rPr>
                <w:rFonts w:asciiTheme="minorEastAsia" w:hAnsiTheme="minorEastAsia" w:hint="eastAsia"/>
                <w:sz w:val="24"/>
              </w:rPr>
              <w:t>日付けで入札公告のありました</w:t>
            </w:r>
            <w:r w:rsidR="00E018A1">
              <w:rPr>
                <w:rFonts w:asciiTheme="minorEastAsia" w:hAnsiTheme="minorEastAsia" w:hint="eastAsia"/>
                <w:color w:val="FF6600"/>
                <w:sz w:val="24"/>
              </w:rPr>
              <w:t>常磐</w:t>
            </w:r>
            <w:r w:rsidR="005B2729">
              <w:rPr>
                <w:rFonts w:asciiTheme="minorEastAsia" w:hAnsiTheme="minorEastAsia" w:hint="eastAsia"/>
                <w:color w:val="FF6600"/>
                <w:sz w:val="24"/>
              </w:rPr>
              <w:t>自動車道</w:t>
            </w:r>
            <w:r w:rsidRPr="00535D35">
              <w:rPr>
                <w:rFonts w:asciiTheme="minorEastAsia" w:hAnsiTheme="minorEastAsia" w:hint="eastAsia"/>
                <w:color w:val="FF6600"/>
                <w:sz w:val="24"/>
              </w:rPr>
              <w:t xml:space="preserve">　</w:t>
            </w:r>
            <w:r w:rsidR="007A28F2">
              <w:rPr>
                <w:rFonts w:asciiTheme="minorEastAsia" w:hAnsiTheme="minorEastAsia" w:hint="eastAsia"/>
                <w:color w:val="FF6600"/>
                <w:sz w:val="24"/>
              </w:rPr>
              <w:t>木戸川</w:t>
            </w:r>
            <w:r w:rsidR="00E018A1">
              <w:rPr>
                <w:rFonts w:asciiTheme="minorEastAsia" w:hAnsiTheme="minorEastAsia" w:hint="eastAsia"/>
                <w:color w:val="FF6600"/>
                <w:sz w:val="24"/>
              </w:rPr>
              <w:t>橋基本</w:t>
            </w:r>
            <w:r w:rsidR="007F26F0">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1F1762F3"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0A287F2F"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E018A1">
        <w:rPr>
          <w:rFonts w:asciiTheme="minorEastAsia" w:hAnsiTheme="minorEastAsia" w:hint="eastAsia"/>
          <w:color w:val="000000" w:themeColor="text1"/>
          <w:szCs w:val="21"/>
          <w:u w:val="single"/>
        </w:rPr>
        <w:t>常磐自動車</w:t>
      </w:r>
      <w:r w:rsidR="007F26F0" w:rsidRPr="007F26F0">
        <w:rPr>
          <w:rFonts w:asciiTheme="minorEastAsia" w:hAnsiTheme="minorEastAsia" w:hint="eastAsia"/>
          <w:color w:val="000000" w:themeColor="text1"/>
          <w:szCs w:val="21"/>
          <w:u w:val="single"/>
        </w:rPr>
        <w:t xml:space="preserve">道　</w:t>
      </w:r>
      <w:r w:rsidR="007A28F2">
        <w:rPr>
          <w:rFonts w:asciiTheme="minorEastAsia" w:hAnsiTheme="minorEastAsia" w:hint="eastAsia"/>
          <w:color w:val="000000" w:themeColor="text1"/>
          <w:szCs w:val="21"/>
          <w:u w:val="single"/>
        </w:rPr>
        <w:t>木戸川</w:t>
      </w:r>
      <w:r w:rsidR="00E018A1">
        <w:rPr>
          <w:rFonts w:asciiTheme="minorEastAsia" w:hAnsiTheme="minorEastAsia" w:hint="eastAsia"/>
          <w:color w:val="000000" w:themeColor="text1"/>
          <w:szCs w:val="21"/>
          <w:u w:val="single"/>
        </w:rPr>
        <w:t>橋基本</w:t>
      </w:r>
      <w:r w:rsidR="007F26F0" w:rsidRPr="007F26F0">
        <w:rPr>
          <w:rFonts w:asciiTheme="minorEastAsia" w:hAnsiTheme="minorEastAsia" w:hint="eastAsia"/>
          <w:color w:val="000000" w:themeColor="text1"/>
          <w:szCs w:val="21"/>
          <w:u w:val="single"/>
        </w:rPr>
        <w:t>設計</w:t>
      </w:r>
      <w:r w:rsidR="007968D6" w:rsidRPr="007F26F0">
        <w:rPr>
          <w:rFonts w:asciiTheme="minorEastAsia" w:hAnsiTheme="minorEastAsia" w:hint="eastAsia"/>
          <w:noProof/>
          <w:szCs w:val="21"/>
          <w:u w:val="single"/>
        </w:rPr>
        <w:t xml:space="preserve">　</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233DC9A3" w:rsidR="003B5309"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645D07" w:rsidRPr="00535D35" w14:paraId="6724C9F2" w14:textId="77777777" w:rsidTr="00F94709">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3F538F0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03A320DE"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24309AE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7B33082"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058EBF4"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E60CBE0"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427A4138"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645D07" w:rsidRPr="00535D35" w14:paraId="7B124D05" w14:textId="77777777" w:rsidTr="00F94709">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0964497F" w14:textId="77777777" w:rsidR="00645D07" w:rsidRPr="00535D35" w:rsidRDefault="00645D07" w:rsidP="00F94709">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76434EC" w14:textId="77777777" w:rsidR="00645D07" w:rsidRPr="00535D35" w:rsidRDefault="00645D07" w:rsidP="00F94709">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0A4F2CE3" w14:textId="77777777" w:rsidR="00645D07" w:rsidRPr="00535D35" w:rsidRDefault="00645D07" w:rsidP="00F94709">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1A79AA34" w14:textId="77777777" w:rsidR="00645D07" w:rsidRPr="00535D35" w:rsidRDefault="00645D07" w:rsidP="00F94709">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8834709" w14:textId="77777777" w:rsidR="00645D07" w:rsidRPr="00535D35" w:rsidRDefault="00645D07" w:rsidP="00F94709">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6F48FC4F"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5E044CF2"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608CFA1" w14:textId="77777777" w:rsidR="00645D07" w:rsidRPr="00535D35" w:rsidRDefault="00645D07" w:rsidP="00F94709">
            <w:pPr>
              <w:widowControl/>
              <w:rPr>
                <w:rFonts w:asciiTheme="minorEastAsia" w:hAnsiTheme="minorEastAsia"/>
                <w:szCs w:val="21"/>
              </w:rPr>
            </w:pPr>
          </w:p>
        </w:tc>
      </w:tr>
      <w:tr w:rsidR="00645D07" w:rsidRPr="00535D35" w14:paraId="0664FDEB" w14:textId="77777777" w:rsidTr="00F94709">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0821AA7D" w14:textId="77777777" w:rsidR="00645D07" w:rsidRPr="00535D35" w:rsidRDefault="00645D07" w:rsidP="00F94709">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0E961FA8" w14:textId="77777777" w:rsidR="00645D07" w:rsidRPr="00535D35" w:rsidRDefault="00645D07" w:rsidP="00F94709">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04923E2" w14:textId="77777777" w:rsidR="00645D07" w:rsidRPr="00535D35" w:rsidRDefault="00645D07" w:rsidP="00F94709">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00F26342" w14:textId="77777777" w:rsidR="00645D07" w:rsidRPr="00535D35" w:rsidRDefault="00645D07" w:rsidP="00F94709">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6DD67965" w14:textId="77777777" w:rsidR="00645D07" w:rsidRPr="00535D35" w:rsidRDefault="00645D07" w:rsidP="00F94709">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57FC0E27" w14:textId="77777777" w:rsidR="00645D07" w:rsidRPr="00535D35" w:rsidRDefault="00645D07" w:rsidP="00F94709">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7BB7DA49" w14:textId="77777777" w:rsidR="00645D07" w:rsidRPr="00535D35" w:rsidRDefault="00645D07" w:rsidP="00F94709">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73E26D8" w14:textId="77777777" w:rsidR="00645D07" w:rsidRPr="00535D35" w:rsidRDefault="00645D07" w:rsidP="00F94709">
            <w:pPr>
              <w:widowControl/>
              <w:rPr>
                <w:rFonts w:asciiTheme="minorEastAsia" w:hAnsiTheme="minorEastAsia"/>
                <w:szCs w:val="21"/>
              </w:rPr>
            </w:pPr>
          </w:p>
        </w:tc>
      </w:tr>
      <w:tr w:rsidR="00645D07" w:rsidRPr="00535D35" w14:paraId="276B69E1"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6B6DE4DA"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71F18025"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8CDFC82"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15CE4CF"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3C2D462"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45A7EC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0EBD9313"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9BFF507" w14:textId="77777777" w:rsidR="00645D07" w:rsidRPr="00535D35" w:rsidRDefault="00645D07" w:rsidP="00F94709">
            <w:pPr>
              <w:widowControl/>
              <w:jc w:val="center"/>
              <w:rPr>
                <w:rFonts w:asciiTheme="minorEastAsia" w:hAnsiTheme="minorEastAsia"/>
                <w:szCs w:val="21"/>
              </w:rPr>
            </w:pPr>
          </w:p>
          <w:p w14:paraId="7427DF10"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38A55AA1" w14:textId="77777777" w:rsidR="00645D07" w:rsidRPr="00535D35" w:rsidRDefault="00645D07" w:rsidP="00F94709">
            <w:pPr>
              <w:widowControl/>
              <w:rPr>
                <w:rFonts w:asciiTheme="minorEastAsia" w:hAnsiTheme="minorEastAsia"/>
                <w:sz w:val="20"/>
              </w:rPr>
            </w:pPr>
            <w:r w:rsidRPr="00535D35">
              <w:rPr>
                <w:rFonts w:asciiTheme="minorEastAsia" w:hAnsiTheme="minorEastAsia" w:hint="eastAsia"/>
                <w:sz w:val="20"/>
              </w:rPr>
              <w:t>○○基準第○編○－○（P○）</w:t>
            </w:r>
          </w:p>
          <w:p w14:paraId="3A92A908"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○○による補正＋○</w:t>
            </w:r>
          </w:p>
        </w:tc>
      </w:tr>
      <w:tr w:rsidR="00645D07" w:rsidRPr="00535D35" w14:paraId="1FFA487F"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5EC9ABA3"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79CA7051"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6643C70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5137AEF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603FF58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0BAED93"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6E38D65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5840C25" w14:textId="77777777" w:rsidR="00645D07" w:rsidRPr="00535D35" w:rsidRDefault="00645D07" w:rsidP="00F94709">
            <w:pPr>
              <w:widowControl/>
              <w:jc w:val="center"/>
              <w:rPr>
                <w:rFonts w:asciiTheme="minorEastAsia" w:hAnsiTheme="minorEastAsia"/>
                <w:szCs w:val="21"/>
              </w:rPr>
            </w:pPr>
          </w:p>
          <w:p w14:paraId="05D2AC0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E1D5D8E" w14:textId="77777777" w:rsidR="00645D07" w:rsidRPr="00535D35" w:rsidRDefault="00645D07" w:rsidP="00F94709">
            <w:pPr>
              <w:widowControl/>
              <w:rPr>
                <w:rFonts w:asciiTheme="minorEastAsia" w:hAnsiTheme="minorEastAsia"/>
                <w:sz w:val="20"/>
              </w:rPr>
            </w:pPr>
            <w:r w:rsidRPr="00535D35">
              <w:rPr>
                <w:rFonts w:asciiTheme="minorEastAsia" w:hAnsiTheme="minorEastAsia" w:hint="eastAsia"/>
                <w:sz w:val="20"/>
              </w:rPr>
              <w:t>○○基準第○編○－○（P○）</w:t>
            </w:r>
          </w:p>
          <w:p w14:paraId="479AFD75"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○○による補正＋○</w:t>
            </w:r>
          </w:p>
        </w:tc>
      </w:tr>
      <w:tr w:rsidR="00645D07" w:rsidRPr="00535D35" w14:paraId="37D62D17"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5FBC058E"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4B2DF51F"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3D218C9D"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B1C4185"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60A6708"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81F5DF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5664D88C"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75D44A73" w14:textId="77777777" w:rsidR="00645D07" w:rsidRPr="00535D35" w:rsidRDefault="00645D07" w:rsidP="00F94709">
            <w:pPr>
              <w:widowControl/>
              <w:jc w:val="center"/>
              <w:rPr>
                <w:rFonts w:asciiTheme="minorEastAsia" w:hAnsiTheme="minorEastAsia"/>
                <w:szCs w:val="21"/>
              </w:rPr>
            </w:pPr>
          </w:p>
          <w:p w14:paraId="6C390494"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627183B2"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類似業務実績</w:t>
            </w:r>
          </w:p>
        </w:tc>
      </w:tr>
      <w:tr w:rsidR="00645D07" w:rsidRPr="00535D35" w14:paraId="781E835A"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2E8C94A3"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622EFD6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FBCC14C"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475048C4"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6E045DF8"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895D9F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67D7E81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EEC05F" w14:textId="77777777" w:rsidR="00645D07" w:rsidRPr="00535D35" w:rsidRDefault="00645D07" w:rsidP="00F94709">
            <w:pPr>
              <w:widowControl/>
              <w:jc w:val="center"/>
              <w:rPr>
                <w:rFonts w:asciiTheme="minorEastAsia" w:hAnsiTheme="minorEastAsia"/>
                <w:szCs w:val="21"/>
              </w:rPr>
            </w:pPr>
          </w:p>
          <w:p w14:paraId="4256E17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A13793B"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類似業務実績</w:t>
            </w:r>
          </w:p>
        </w:tc>
      </w:tr>
      <w:tr w:rsidR="00645D07" w:rsidRPr="00535D35" w14:paraId="06CF8488"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45A2195E"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76B406C8"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3752C7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71382E0B"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34B413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91210D5"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p w14:paraId="551C8F2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3AC817E" w14:textId="77777777" w:rsidR="00645D07" w:rsidRPr="00535D35" w:rsidRDefault="00645D07" w:rsidP="00F94709">
            <w:pPr>
              <w:widowControl/>
              <w:jc w:val="center"/>
              <w:rPr>
                <w:rFonts w:asciiTheme="minorEastAsia" w:hAnsiTheme="minorEastAsia"/>
                <w:szCs w:val="21"/>
              </w:rPr>
            </w:pPr>
          </w:p>
          <w:p w14:paraId="4BF08CB3"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66528545"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○○基準第○編○－○（P○）</w:t>
            </w:r>
          </w:p>
        </w:tc>
      </w:tr>
      <w:tr w:rsidR="00645D07" w:rsidRPr="00535D35" w14:paraId="55D92655"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621C0E6D" w14:textId="77777777" w:rsidR="00645D07" w:rsidRPr="00535D35" w:rsidRDefault="00645D07" w:rsidP="00F94709">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69624E33" w14:textId="77777777" w:rsidR="00645D07" w:rsidRPr="00535D35" w:rsidRDefault="00645D07" w:rsidP="00F94709">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B5EFC3A" w14:textId="77777777" w:rsidR="00645D07" w:rsidRPr="00535D35" w:rsidRDefault="00645D07" w:rsidP="00F94709">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05FF2706" w14:textId="77777777" w:rsidR="00645D07" w:rsidRPr="00535D35" w:rsidRDefault="00645D07" w:rsidP="00F94709">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2888BEAA" w14:textId="77777777" w:rsidR="00645D07" w:rsidRPr="00535D35" w:rsidRDefault="00645D07" w:rsidP="00F94709">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21073D0D" w14:textId="77777777" w:rsidR="00645D07" w:rsidRPr="00535D35" w:rsidRDefault="00645D07" w:rsidP="00F94709">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2DBDE587" w14:textId="77777777" w:rsidR="00645D07" w:rsidRPr="00535D35" w:rsidRDefault="00645D07" w:rsidP="00F94709">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691B42A8" w14:textId="77777777" w:rsidR="00645D07" w:rsidRPr="00535D35" w:rsidRDefault="00645D07" w:rsidP="00F94709">
            <w:pPr>
              <w:widowControl/>
              <w:rPr>
                <w:rFonts w:asciiTheme="minorEastAsia" w:hAnsiTheme="minorEastAsia"/>
                <w:szCs w:val="21"/>
              </w:rPr>
            </w:pPr>
          </w:p>
        </w:tc>
      </w:tr>
      <w:tr w:rsidR="00645D07" w:rsidRPr="00535D35" w14:paraId="600D896F" w14:textId="77777777" w:rsidTr="00F94709">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6A07C06"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55C2B04B"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28F21D57"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6B5C6240"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523234AC"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B1B9B6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p w14:paraId="1D258DFF"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44C51F84" w14:textId="77777777" w:rsidR="00645D07" w:rsidRPr="00535D35" w:rsidRDefault="00645D07" w:rsidP="00F94709">
            <w:pPr>
              <w:widowControl/>
              <w:jc w:val="center"/>
              <w:rPr>
                <w:rFonts w:asciiTheme="minorEastAsia" w:hAnsiTheme="minorEastAsia"/>
                <w:szCs w:val="21"/>
              </w:rPr>
            </w:pPr>
          </w:p>
          <w:p w14:paraId="5956E76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75F8ACE3"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○○基準第○編○－○（P○）</w:t>
            </w:r>
          </w:p>
        </w:tc>
      </w:tr>
      <w:tr w:rsidR="00645D07" w:rsidRPr="00535D35" w14:paraId="28B2BC78"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025E42AA"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75303757"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55C7FEA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7481AC7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2DC2B3A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2173579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p w14:paraId="60F4766D"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D701861" w14:textId="77777777" w:rsidR="00645D07" w:rsidRPr="00535D35" w:rsidRDefault="00645D07" w:rsidP="00F94709">
            <w:pPr>
              <w:widowControl/>
              <w:jc w:val="center"/>
              <w:rPr>
                <w:rFonts w:asciiTheme="minorEastAsia" w:hAnsiTheme="minorEastAsia"/>
                <w:szCs w:val="21"/>
              </w:rPr>
            </w:pPr>
          </w:p>
          <w:p w14:paraId="7064007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47732DD9"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C216AD">
        <w:trPr>
          <w:trHeight w:val="2833"/>
        </w:trPr>
        <w:tc>
          <w:tcPr>
            <w:tcW w:w="14560"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1B76A536" w:rsidR="00793FB8" w:rsidRPr="00645D07" w:rsidRDefault="00C216AD" w:rsidP="00645D07">
      <w:pPr>
        <w:ind w:left="210" w:hangingChars="100" w:hanging="210"/>
        <w:rPr>
          <w:rFonts w:asciiTheme="minorEastAsia" w:hAnsiTheme="minorEastAsia"/>
          <w:sz w:val="16"/>
          <w:szCs w:val="16"/>
        </w:rPr>
      </w:pPr>
      <w:r w:rsidRPr="00535D35">
        <w:rPr>
          <w:rFonts w:asciiTheme="minorEastAsia" w:hAnsiTheme="minorEastAsia" w:hint="eastAsia"/>
          <w:noProof/>
        </w:rPr>
        <mc:AlternateContent>
          <mc:Choice Requires="wps">
            <w:drawing>
              <wp:anchor distT="0" distB="0" distL="114300" distR="114300" simplePos="0" relativeHeight="251694080" behindDoc="0" locked="0" layoutInCell="1" allowOverlap="1" wp14:anchorId="40B54C80" wp14:editId="0644B38E">
                <wp:simplePos x="0" y="0"/>
                <wp:positionH relativeFrom="column">
                  <wp:posOffset>8353425</wp:posOffset>
                </wp:positionH>
                <wp:positionV relativeFrom="paragraph">
                  <wp:posOffset>-212725</wp:posOffset>
                </wp:positionV>
                <wp:extent cx="895350" cy="219075"/>
                <wp:effectExtent l="254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48E30" w14:textId="77777777" w:rsidR="00C216AD" w:rsidRPr="004738E8" w:rsidRDefault="00C216AD" w:rsidP="00C216AD">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54C80" id="テキスト ボックス 2" o:spid="_x0000_s1029" type="#_x0000_t202" style="position:absolute;left:0;text-align:left;margin-left:657.75pt;margin-top:-16.75pt;width:70.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6FA48E30" w14:textId="77777777" w:rsidR="00C216AD" w:rsidRPr="004738E8" w:rsidRDefault="00C216AD" w:rsidP="00C216AD">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sectPr w:rsidR="00793FB8" w:rsidRPr="00645D07"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39C2" w14:textId="77777777" w:rsidR="00315F73" w:rsidRDefault="00315F73" w:rsidP="00C20F28">
      <w:r>
        <w:separator/>
      </w:r>
    </w:p>
  </w:endnote>
  <w:endnote w:type="continuationSeparator" w:id="0">
    <w:p w14:paraId="0620F4BF" w14:textId="77777777" w:rsidR="00315F73" w:rsidRDefault="00315F73"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ED7FD" w14:textId="77777777" w:rsidR="00315F73" w:rsidRDefault="00315F73" w:rsidP="00C20F28">
      <w:r>
        <w:separator/>
      </w:r>
    </w:p>
  </w:footnote>
  <w:footnote w:type="continuationSeparator" w:id="0">
    <w:p w14:paraId="75A33450" w14:textId="77777777" w:rsidR="00315F73" w:rsidRDefault="00315F73"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49877031">
    <w:abstractNumId w:val="7"/>
  </w:num>
  <w:num w:numId="2" w16cid:durableId="792140446">
    <w:abstractNumId w:val="8"/>
  </w:num>
  <w:num w:numId="3" w16cid:durableId="1036201963">
    <w:abstractNumId w:val="4"/>
  </w:num>
  <w:num w:numId="4" w16cid:durableId="6490884">
    <w:abstractNumId w:val="10"/>
  </w:num>
  <w:num w:numId="5" w16cid:durableId="1683899017">
    <w:abstractNumId w:val="3"/>
  </w:num>
  <w:num w:numId="6" w16cid:durableId="1453740960">
    <w:abstractNumId w:val="2"/>
  </w:num>
  <w:num w:numId="7" w16cid:durableId="576398285">
    <w:abstractNumId w:val="6"/>
  </w:num>
  <w:num w:numId="8" w16cid:durableId="1943567157">
    <w:abstractNumId w:val="0"/>
  </w:num>
  <w:num w:numId="9" w16cid:durableId="226310340">
    <w:abstractNumId w:val="9"/>
  </w:num>
  <w:num w:numId="10" w16cid:durableId="240872208">
    <w:abstractNumId w:val="5"/>
  </w:num>
  <w:num w:numId="11" w16cid:durableId="1771854098">
    <w:abstractNumId w:val="11"/>
  </w:num>
  <w:num w:numId="12" w16cid:durableId="196327010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66693"/>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C74FA"/>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5F7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96E"/>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2729"/>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5D07"/>
    <w:rsid w:val="00647E35"/>
    <w:rsid w:val="00650A85"/>
    <w:rsid w:val="0065335A"/>
    <w:rsid w:val="006542B5"/>
    <w:rsid w:val="00654C1D"/>
    <w:rsid w:val="00654DB2"/>
    <w:rsid w:val="0065668F"/>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28F2"/>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26F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334"/>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A7228"/>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16AD"/>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8A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5C62"/>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67FEB"/>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15C5"/>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163</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鵜之沢 均</cp:lastModifiedBy>
  <cp:revision>3</cp:revision>
  <cp:lastPrinted>2023-11-21T08:21:00Z</cp:lastPrinted>
  <dcterms:created xsi:type="dcterms:W3CDTF">2023-11-21T08:14:00Z</dcterms:created>
  <dcterms:modified xsi:type="dcterms:W3CDTF">2024-05-24T10:07:00Z</dcterms:modified>
</cp:coreProperties>
</file>